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CF38C5" w:rsidTr="009703D8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7311BA" w:rsidRDefault="00CF38C5" w:rsidP="009703D8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CF38C5" w:rsidRDefault="00CF38C5" w:rsidP="009703D8">
            <w:pPr>
              <w:jc w:val="center"/>
              <w:rPr>
                <w:b/>
                <w:lang w:val="uk-UA"/>
              </w:rPr>
            </w:pPr>
          </w:p>
        </w:tc>
      </w:tr>
      <w:tr w:rsidR="00CF38C5" w:rsidTr="009703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Default="00CF38C5" w:rsidP="009703D8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236EE5" w:rsidRDefault="00CF38C5" w:rsidP="009703D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042D4E" w:rsidRDefault="00CF38C5" w:rsidP="009703D8">
            <w:pPr>
              <w:rPr>
                <w:b/>
                <w:sz w:val="28"/>
                <w:szCs w:val="28"/>
                <w:highlight w:val="yellow"/>
                <w:lang w:val="uk-UA"/>
              </w:rPr>
            </w:pPr>
            <w:r w:rsidRPr="00042D4E">
              <w:rPr>
                <w:b/>
                <w:sz w:val="28"/>
                <w:szCs w:val="28"/>
                <w:lang w:val="uk-UA"/>
              </w:rPr>
              <w:t>Капітальний ремонт пішохідного переходу на перехресті вул. Харківська та Героїв Сумщини</w:t>
            </w:r>
            <w:r>
              <w:rPr>
                <w:b/>
                <w:sz w:val="28"/>
                <w:szCs w:val="28"/>
                <w:lang w:val="uk-UA"/>
              </w:rPr>
              <w:t>, Сумська область, м. Суми</w:t>
            </w:r>
          </w:p>
        </w:tc>
      </w:tr>
      <w:tr w:rsidR="00CF38C5" w:rsidTr="009703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Default="00CF38C5" w:rsidP="009703D8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236EE5" w:rsidRDefault="00CF38C5" w:rsidP="009703D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Default="00CF38C5" w:rsidP="009703D8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570692">
              <w:rPr>
                <w:sz w:val="28"/>
                <w:szCs w:val="28"/>
                <w:lang w:val="uk-UA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570692">
              <w:rPr>
                <w:sz w:val="28"/>
                <w:szCs w:val="28"/>
                <w:lang w:val="uk-UA"/>
              </w:rPr>
              <w:t xml:space="preserve"> </w:t>
            </w:r>
            <w:r w:rsidRPr="00042D4E">
              <w:rPr>
                <w:b/>
                <w:sz w:val="28"/>
                <w:szCs w:val="28"/>
                <w:lang w:val="uk-UA"/>
              </w:rPr>
              <w:t>Капітальний ремонт пішохідного переходу на перехресті вул. Харківська та Героїв Сумщини</w:t>
            </w:r>
            <w:r>
              <w:rPr>
                <w:b/>
                <w:sz w:val="28"/>
                <w:szCs w:val="28"/>
                <w:lang w:val="uk-UA"/>
              </w:rPr>
              <w:t>, Сумська область, м. Суми</w:t>
            </w:r>
            <w:r w:rsidRPr="00570692">
              <w:rPr>
                <w:sz w:val="28"/>
                <w:szCs w:val="28"/>
                <w:lang w:val="uk-UA"/>
              </w:rPr>
              <w:t xml:space="preserve"> визначені </w:t>
            </w:r>
            <w:r w:rsidRPr="00173D4D">
              <w:rPr>
                <w:sz w:val="28"/>
                <w:szCs w:val="28"/>
                <w:lang w:val="uk-UA" w:eastAsia="uk-UA"/>
              </w:rPr>
              <w:t>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яка складена відповідно до </w:t>
            </w:r>
            <w:r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«Настанови з визначення вартості будівництва» затвердженої Наказом </w:t>
            </w:r>
            <w:proofErr w:type="spellStart"/>
            <w:r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Мінрегіону</w:t>
            </w:r>
            <w:proofErr w:type="spellEnd"/>
            <w:r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від 01.11.2021 </w:t>
            </w:r>
            <w:r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 xml:space="preserve">              </w:t>
            </w:r>
            <w:r w:rsidRPr="009B5E1C">
              <w:rPr>
                <w:color w:val="0E1D2F"/>
                <w:sz w:val="28"/>
                <w:szCs w:val="28"/>
                <w:shd w:val="clear" w:color="auto" w:fill="FFFFFF"/>
                <w:lang w:val="uk-UA" w:eastAsia="uk-UA"/>
              </w:rPr>
              <w:t>№ 281 «Про затвердження кошторисних норм України у будівництві».</w:t>
            </w:r>
          </w:p>
          <w:p w:rsidR="00CF38C5" w:rsidRPr="00D462F9" w:rsidRDefault="00CF38C5" w:rsidP="009703D8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CF38C5" w:rsidRDefault="00CF38C5" w:rsidP="009703D8">
            <w:pPr>
              <w:tabs>
                <w:tab w:val="left" w:pos="709"/>
                <w:tab w:val="left" w:pos="993"/>
              </w:tabs>
              <w:jc w:val="both"/>
              <w:rPr>
                <w:sz w:val="28"/>
                <w:szCs w:val="28"/>
                <w:lang w:val="uk-UA"/>
              </w:rPr>
            </w:pPr>
            <w:r w:rsidRPr="00D462F9">
              <w:rPr>
                <w:sz w:val="28"/>
                <w:szCs w:val="28"/>
                <w:lang w:val="uk-UA"/>
              </w:rPr>
              <w:t>Об`єкт відноситься до класу наслідків – СС</w:t>
            </w:r>
            <w:r>
              <w:rPr>
                <w:sz w:val="28"/>
                <w:szCs w:val="28"/>
                <w:lang w:val="uk-UA"/>
              </w:rPr>
              <w:t>2</w:t>
            </w:r>
            <w:r w:rsidRPr="00D462F9">
              <w:rPr>
                <w:sz w:val="28"/>
                <w:szCs w:val="28"/>
                <w:lang w:val="uk-UA"/>
              </w:rPr>
              <w:t>.</w:t>
            </w:r>
          </w:p>
          <w:p w:rsidR="00CF38C5" w:rsidRPr="00236EE5" w:rsidRDefault="00CF38C5" w:rsidP="009703D8">
            <w:pPr>
              <w:tabs>
                <w:tab w:val="left" w:pos="709"/>
                <w:tab w:val="left" w:pos="993"/>
              </w:tabs>
              <w:jc w:val="both"/>
            </w:pPr>
          </w:p>
        </w:tc>
      </w:tr>
      <w:tr w:rsidR="00CF38C5" w:rsidRPr="001907A7" w:rsidTr="009703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Default="00CF38C5" w:rsidP="009703D8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236EE5" w:rsidRDefault="00CF38C5" w:rsidP="009703D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236EE5" w:rsidRDefault="00CF38C5" w:rsidP="009703D8">
            <w:pPr>
              <w:pStyle w:val="a4"/>
              <w:jc w:val="left"/>
              <w:rPr>
                <w:sz w:val="28"/>
                <w:szCs w:val="28"/>
              </w:rPr>
            </w:pPr>
            <w:r w:rsidRPr="00173D4D">
              <w:rPr>
                <w:sz w:val="28"/>
                <w:szCs w:val="28"/>
                <w:lang w:eastAsia="uk-UA"/>
              </w:rPr>
              <w:t>Розрахунок очікуваної вартості предмета закупівлі здійснено на підставі кошторисної документації,</w:t>
            </w:r>
            <w:r w:rsidRPr="00173D4D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яка складена відповідно до </w:t>
            </w:r>
            <w:r w:rsidRPr="009B5E1C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«Настанови з визначення вартості будівництва» затвердженої Наказом </w:t>
            </w:r>
            <w:proofErr w:type="spellStart"/>
            <w:r w:rsidRPr="009B5E1C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>Мінрегіону</w:t>
            </w:r>
            <w:proofErr w:type="spellEnd"/>
            <w:r w:rsidRPr="009B5E1C">
              <w:rPr>
                <w:color w:val="0E1D2F"/>
                <w:sz w:val="28"/>
                <w:szCs w:val="28"/>
                <w:shd w:val="clear" w:color="auto" w:fill="FFFFFF"/>
                <w:lang w:eastAsia="uk-UA"/>
              </w:rPr>
              <w:t xml:space="preserve"> від 01.11.2021 № 281 «Про затвердження кошторисних норм України у будівництві».</w:t>
            </w:r>
          </w:p>
        </w:tc>
      </w:tr>
      <w:tr w:rsidR="00CF38C5" w:rsidRPr="001907A7" w:rsidTr="009703D8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Default="00CF38C5" w:rsidP="009703D8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236EE5" w:rsidRDefault="00CF38C5" w:rsidP="009703D8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38C5" w:rsidRPr="008B79E6" w:rsidRDefault="00CF38C5" w:rsidP="009703D8">
            <w:pPr>
              <w:pStyle w:val="a3"/>
              <w:spacing w:after="15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Очікувана вартість предмета закупівлі 2 017 600 грн </w:t>
            </w:r>
            <w:r w:rsidRPr="006D130F">
              <w:rPr>
                <w:color w:val="000000"/>
                <w:sz w:val="28"/>
                <w:szCs w:val="28"/>
                <w:lang w:val="uk-UA"/>
              </w:rPr>
              <w:t>00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коп.. Сума фінансування передбачена у 2022 році 00 грн. 00 коп..</w:t>
            </w:r>
          </w:p>
        </w:tc>
      </w:tr>
    </w:tbl>
    <w:p w:rsidR="00120037" w:rsidRPr="00CF38C5" w:rsidRDefault="00CF38C5">
      <w:pPr>
        <w:rPr>
          <w:lang w:val="uk-UA"/>
        </w:rPr>
      </w:pPr>
      <w:bookmarkStart w:id="0" w:name="_GoBack"/>
      <w:bookmarkEnd w:id="0"/>
    </w:p>
    <w:sectPr w:rsidR="00120037" w:rsidRPr="00CF38C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C5"/>
    <w:rsid w:val="003F4804"/>
    <w:rsid w:val="00CF38C5"/>
    <w:rsid w:val="00F6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7A06-F2C0-49E7-B2BC-CB3390F6B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38C5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CF38C5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CF38C5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Горбуль Тетяна Володимирівна</dc:creator>
  <cp:keywords/>
  <dc:description/>
  <cp:lastModifiedBy>Горбуль Тетяна Володимирівна</cp:lastModifiedBy>
  <cp:revision>1</cp:revision>
  <dcterms:created xsi:type="dcterms:W3CDTF">2022-01-10T09:29:00Z</dcterms:created>
  <dcterms:modified xsi:type="dcterms:W3CDTF">2022-01-10T09:30:00Z</dcterms:modified>
</cp:coreProperties>
</file>